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C0F2D" w14:textId="67264EAE" w:rsidR="00B348FA" w:rsidRPr="00B348FA" w:rsidRDefault="00565268" w:rsidP="00565268">
      <w:pPr>
        <w:rPr>
          <w:b/>
          <w:bCs/>
          <w:sz w:val="32"/>
          <w:szCs w:val="32"/>
        </w:rPr>
      </w:pPr>
      <w:r w:rsidRPr="00B348FA">
        <w:rPr>
          <w:b/>
          <w:bCs/>
          <w:sz w:val="32"/>
          <w:szCs w:val="32"/>
        </w:rPr>
        <w:t>Ř</w:t>
      </w:r>
      <w:r w:rsidR="00B348FA">
        <w:rPr>
          <w:b/>
          <w:bCs/>
          <w:sz w:val="32"/>
          <w:szCs w:val="32"/>
        </w:rPr>
        <w:t xml:space="preserve">ád </w:t>
      </w:r>
      <w:r w:rsidRPr="00B348FA">
        <w:rPr>
          <w:b/>
          <w:bCs/>
          <w:sz w:val="32"/>
          <w:szCs w:val="32"/>
        </w:rPr>
        <w:t>a Kodex akce</w:t>
      </w:r>
    </w:p>
    <w:p w14:paraId="3490174F" w14:textId="17E3E886" w:rsidR="00565268" w:rsidRPr="00B348FA" w:rsidRDefault="00565268" w:rsidP="00565268">
      <w:pPr>
        <w:rPr>
          <w:b/>
          <w:bCs/>
          <w:sz w:val="32"/>
          <w:szCs w:val="32"/>
        </w:rPr>
      </w:pPr>
      <w:r w:rsidRPr="00B348FA">
        <w:rPr>
          <w:b/>
          <w:bCs/>
          <w:sz w:val="32"/>
          <w:szCs w:val="32"/>
        </w:rPr>
        <w:t>SUMMER RUGBY CAMP – Olomouc 2026</w:t>
      </w:r>
    </w:p>
    <w:p w14:paraId="47F07549" w14:textId="47C43775" w:rsidR="008F0A85" w:rsidRPr="008F0A85" w:rsidRDefault="008F0A85" w:rsidP="008F0A85">
      <w:pPr>
        <w:rPr>
          <w:i/>
          <w:iCs/>
        </w:rPr>
      </w:pPr>
      <w:r w:rsidRPr="008F0A85">
        <w:rPr>
          <w:i/>
          <w:iCs/>
        </w:rPr>
        <w:t>Jako zákonný zástupce jsem se osobně seznámil a informoval svého syna či dceru s níže uvedenými body a tímto vyjadřuji plný souhlas s uvedenými body a jejich dodržováním</w:t>
      </w:r>
    </w:p>
    <w:p w14:paraId="69FE9F19" w14:textId="4D9055C6" w:rsidR="008F0A85" w:rsidRPr="008F0A85" w:rsidRDefault="008F0A85" w:rsidP="008F0A85">
      <w:pPr>
        <w:rPr>
          <w:i/>
          <w:iCs/>
        </w:rPr>
      </w:pPr>
      <w:r w:rsidRPr="008F0A85">
        <w:rPr>
          <w:i/>
          <w:iCs/>
        </w:rPr>
        <w:t>Jméno a příjmení účastníka</w:t>
      </w:r>
    </w:p>
    <w:p w14:paraId="2BF80803" w14:textId="77777777" w:rsidR="008F0A85" w:rsidRPr="008F0A85" w:rsidRDefault="008F0A85" w:rsidP="008F0A85">
      <w:pPr>
        <w:rPr>
          <w:i/>
          <w:iCs/>
        </w:rPr>
      </w:pPr>
      <w:r w:rsidRPr="008F0A85">
        <w:rPr>
          <w:i/>
          <w:iCs/>
        </w:rPr>
        <w:t>Jméno a příjmení zákonného zástupce</w:t>
      </w:r>
    </w:p>
    <w:p w14:paraId="682A7B17" w14:textId="77777777" w:rsidR="008F0A85" w:rsidRPr="008F0A85" w:rsidRDefault="008F0A85" w:rsidP="008F0A85">
      <w:pPr>
        <w:pStyle w:val="Odstavecseseznamem"/>
        <w:rPr>
          <w:i/>
          <w:iCs/>
        </w:rPr>
      </w:pPr>
    </w:p>
    <w:p w14:paraId="40C1089B" w14:textId="655829D6" w:rsidR="008F0A85" w:rsidRPr="008F0A85" w:rsidRDefault="008F0A85" w:rsidP="008F0A85">
      <w:pPr>
        <w:pStyle w:val="Odstavecseseznamem"/>
        <w:rPr>
          <w:i/>
          <w:iCs/>
        </w:rPr>
      </w:pPr>
      <w:r w:rsidRPr="008F0A85">
        <w:rPr>
          <w:i/>
          <w:iCs/>
        </w:rPr>
        <w:t>Podpisy</w:t>
      </w:r>
    </w:p>
    <w:p w14:paraId="68CD078A" w14:textId="77777777" w:rsidR="00565268" w:rsidRDefault="00565268" w:rsidP="00565268"/>
    <w:p w14:paraId="5FA56D87" w14:textId="1D82C781" w:rsidR="00565268" w:rsidRDefault="00565268" w:rsidP="00565268">
      <w:pPr>
        <w:pStyle w:val="Odstavecseseznamem"/>
        <w:numPr>
          <w:ilvl w:val="0"/>
          <w:numId w:val="2"/>
        </w:numPr>
      </w:pPr>
      <w:r>
        <w:t xml:space="preserve">Ragbyový kemp má být </w:t>
      </w:r>
      <w:r w:rsidR="002F3F9D">
        <w:t xml:space="preserve">hlavně o sportu, ale také </w:t>
      </w:r>
      <w:r w:rsidRPr="00565268">
        <w:t xml:space="preserve">zábava, chovej se tedy tak, aby ses </w:t>
      </w:r>
      <w:r w:rsidR="002F3F9D">
        <w:t xml:space="preserve">něco naučil a také </w:t>
      </w:r>
      <w:r w:rsidRPr="00565268">
        <w:t xml:space="preserve">pobavil. </w:t>
      </w:r>
    </w:p>
    <w:p w14:paraId="1E3D261B" w14:textId="77777777" w:rsidR="00565268" w:rsidRDefault="00565268" w:rsidP="00565268">
      <w:pPr>
        <w:pStyle w:val="Odstavecseseznamem"/>
      </w:pPr>
    </w:p>
    <w:p w14:paraId="19FDD7B3" w14:textId="119AE4CF" w:rsidR="00565268" w:rsidRDefault="00565268" w:rsidP="00565268">
      <w:pPr>
        <w:pStyle w:val="Odstavecseseznamem"/>
        <w:numPr>
          <w:ilvl w:val="0"/>
          <w:numId w:val="2"/>
        </w:numPr>
      </w:pPr>
      <w:r>
        <w:t>Kdykoliv potkáš v hotelu nebo cestou na sportoviště</w:t>
      </w:r>
      <w:r w:rsidR="002F3F9D">
        <w:t xml:space="preserve"> nebo z něj</w:t>
      </w:r>
      <w:r w:rsidR="00B348FA">
        <w:t xml:space="preserve">, </w:t>
      </w:r>
      <w:r>
        <w:t>dospělou osobu</w:t>
      </w:r>
      <w:r w:rsidR="002F3F9D">
        <w:t xml:space="preserve">, která patří k ragbyové skupině </w:t>
      </w:r>
      <w:r>
        <w:t>neboj se pozdravit – Dobrý den, dobré ráno.</w:t>
      </w:r>
    </w:p>
    <w:p w14:paraId="3A48A015" w14:textId="77777777" w:rsidR="00565268" w:rsidRDefault="00565268" w:rsidP="00565268">
      <w:pPr>
        <w:pStyle w:val="Odstavecseseznamem"/>
      </w:pPr>
    </w:p>
    <w:p w14:paraId="3A7F4E95" w14:textId="0302B59C" w:rsidR="00565268" w:rsidRDefault="00565268" w:rsidP="00565268">
      <w:pPr>
        <w:pStyle w:val="Odstavecseseznamem"/>
        <w:numPr>
          <w:ilvl w:val="0"/>
          <w:numId w:val="2"/>
        </w:numPr>
      </w:pPr>
      <w:r w:rsidRPr="00565268">
        <w:t xml:space="preserve">Pociťuješ-li nějaký problém u sebe nebo ve svém okolí, neváhej se obrátit na svého </w:t>
      </w:r>
      <w:r>
        <w:t xml:space="preserve">organizačního vedoucího </w:t>
      </w:r>
      <w:r w:rsidRPr="00565268">
        <w:t xml:space="preserve">či někoho z vedení </w:t>
      </w:r>
      <w:r>
        <w:t>akce</w:t>
      </w:r>
      <w:r w:rsidRPr="00565268">
        <w:t xml:space="preserve">. </w:t>
      </w:r>
    </w:p>
    <w:p w14:paraId="40F6822B" w14:textId="77777777" w:rsidR="00565268" w:rsidRDefault="00565268" w:rsidP="00565268">
      <w:pPr>
        <w:pStyle w:val="Odstavecseseznamem"/>
      </w:pPr>
    </w:p>
    <w:p w14:paraId="6446502D" w14:textId="77777777" w:rsidR="00565268" w:rsidRDefault="00565268" w:rsidP="00565268">
      <w:pPr>
        <w:pStyle w:val="Odstavecseseznamem"/>
        <w:numPr>
          <w:ilvl w:val="0"/>
          <w:numId w:val="2"/>
        </w:numPr>
      </w:pPr>
      <w:r>
        <w:t xml:space="preserve">Hlavní trenéři, asistenti a organizátoři volného času </w:t>
      </w:r>
      <w:r w:rsidRPr="00565268">
        <w:t xml:space="preserve">jsou ti, kdo se o tebe postarají, proto poslouchej a dodržuj jejich rady, příkazy a zákazy. </w:t>
      </w:r>
    </w:p>
    <w:p w14:paraId="787EB525" w14:textId="77777777" w:rsidR="00565268" w:rsidRDefault="00565268" w:rsidP="00565268">
      <w:pPr>
        <w:pStyle w:val="Odstavecseseznamem"/>
      </w:pPr>
    </w:p>
    <w:p w14:paraId="72172B41" w14:textId="5FA53FF9" w:rsidR="00565268" w:rsidRDefault="00565268" w:rsidP="00565268">
      <w:pPr>
        <w:pStyle w:val="Odstavecseseznamem"/>
        <w:numPr>
          <w:ilvl w:val="0"/>
          <w:numId w:val="2"/>
        </w:numPr>
      </w:pPr>
      <w:r>
        <w:t>Respektuj denní rozpis a Kodex akce</w:t>
      </w:r>
      <w:r w:rsidRPr="00565268">
        <w:t xml:space="preserve">, </w:t>
      </w:r>
      <w:r>
        <w:t xml:space="preserve">udržuj čistotu na pokoji a v celém hotelu, ale také na sportovišti </w:t>
      </w:r>
      <w:r w:rsidRPr="00565268">
        <w:t>a uvědom si, že slušné chování je to nejlepší řešení na </w:t>
      </w:r>
      <w:r>
        <w:t xml:space="preserve">akci ale </w:t>
      </w:r>
      <w:r w:rsidRPr="00565268">
        <w:t xml:space="preserve">i jinde. </w:t>
      </w:r>
      <w:r w:rsidR="00B348FA">
        <w:t>Porušením večerky se můžeš dostat do situace, že pojedeš domů. To platí i v případě, že opakovaně nedodržuješ kodex a zásady slušného chování.</w:t>
      </w:r>
    </w:p>
    <w:p w14:paraId="29F0322E" w14:textId="77777777" w:rsidR="002F3F9D" w:rsidRDefault="002F3F9D" w:rsidP="002F3F9D">
      <w:pPr>
        <w:pStyle w:val="Odstavecseseznamem"/>
      </w:pPr>
    </w:p>
    <w:p w14:paraId="7470E438" w14:textId="20D6B007" w:rsidR="002F3F9D" w:rsidRPr="00565268" w:rsidRDefault="002F3F9D" w:rsidP="00565268">
      <w:pPr>
        <w:pStyle w:val="Odstavecseseznamem"/>
        <w:numPr>
          <w:ilvl w:val="0"/>
          <w:numId w:val="2"/>
        </w:numPr>
      </w:pPr>
      <w:r>
        <w:t>Během jídla si nabírej přiměřené porce, tedy takové, které opravdu sníš. Je pak škoda, když jídlo, na kterém by si někdo pochutnal vyhazuješ do koše. Tady nejsi ve školní jídelně, sám si rozhoduješ, co a kolik toho sníš.</w:t>
      </w:r>
    </w:p>
    <w:p w14:paraId="70C08500" w14:textId="77777777" w:rsidR="00565268" w:rsidRDefault="00565268" w:rsidP="00565268">
      <w:pPr>
        <w:pStyle w:val="Odstavecseseznamem"/>
      </w:pPr>
    </w:p>
    <w:p w14:paraId="338B764C" w14:textId="1E5FE578" w:rsidR="00565268" w:rsidRPr="00565268" w:rsidRDefault="00565268" w:rsidP="00565268">
      <w:pPr>
        <w:pStyle w:val="Odstavecseseznamem"/>
        <w:numPr>
          <w:ilvl w:val="0"/>
          <w:numId w:val="2"/>
        </w:numPr>
      </w:pPr>
      <w:r w:rsidRPr="00565268">
        <w:t xml:space="preserve">Nejhorším </w:t>
      </w:r>
      <w:r w:rsidR="002F3F9D">
        <w:t xml:space="preserve">proviněním </w:t>
      </w:r>
      <w:r w:rsidRPr="00565268">
        <w:t xml:space="preserve">je ubližování </w:t>
      </w:r>
      <w:r w:rsidR="002F3F9D">
        <w:t xml:space="preserve">neboli šikana </w:t>
      </w:r>
      <w:r w:rsidRPr="00565268">
        <w:t>ostatní</w:t>
      </w:r>
      <w:r w:rsidR="002F3F9D">
        <w:t>ch</w:t>
      </w:r>
      <w:r w:rsidRPr="00565268">
        <w:t xml:space="preserve">, používání </w:t>
      </w:r>
      <w:r>
        <w:t xml:space="preserve">cizích </w:t>
      </w:r>
      <w:r w:rsidRPr="00565268">
        <w:t xml:space="preserve">věcí, </w:t>
      </w:r>
      <w:r>
        <w:t xml:space="preserve">či věcí </w:t>
      </w:r>
      <w:r w:rsidRPr="00565268">
        <w:t xml:space="preserve">které nejsou </w:t>
      </w:r>
      <w:r>
        <w:t xml:space="preserve">určeny mladistvým sportovcům </w:t>
      </w:r>
      <w:r w:rsidRPr="00565268">
        <w:t xml:space="preserve">(alkohol, cigarety, </w:t>
      </w:r>
      <w:r>
        <w:t>návykové látky)</w:t>
      </w:r>
      <w:r w:rsidR="002F3F9D">
        <w:t xml:space="preserve">, nebo </w:t>
      </w:r>
      <w:r w:rsidRPr="00565268">
        <w:t>jejich uchovávání na </w:t>
      </w:r>
      <w:r>
        <w:t xml:space="preserve">akci. </w:t>
      </w:r>
      <w:r w:rsidRPr="00565268">
        <w:t xml:space="preserve">V případě </w:t>
      </w:r>
      <w:r w:rsidR="00B348FA">
        <w:t xml:space="preserve">porušení </w:t>
      </w:r>
      <w:r w:rsidRPr="00565268">
        <w:t>může následovat i tvé vyloučení z </w:t>
      </w:r>
      <w:r>
        <w:t>akce</w:t>
      </w:r>
      <w:r w:rsidRPr="00565268">
        <w:t xml:space="preserve"> a odjezd domů.</w:t>
      </w:r>
    </w:p>
    <w:p w14:paraId="1B59637A" w14:textId="77777777" w:rsidR="00565268" w:rsidRDefault="00565268" w:rsidP="00565268">
      <w:pPr>
        <w:pStyle w:val="Odstavecseseznamem"/>
      </w:pPr>
    </w:p>
    <w:p w14:paraId="45D0BDF9" w14:textId="2A0B2BAC" w:rsidR="00565268" w:rsidRPr="00565268" w:rsidRDefault="00565268" w:rsidP="00565268">
      <w:pPr>
        <w:pStyle w:val="Odstavecseseznamem"/>
        <w:numPr>
          <w:ilvl w:val="0"/>
          <w:numId w:val="2"/>
        </w:numPr>
      </w:pPr>
      <w:r>
        <w:t xml:space="preserve">Dalším vážným proviněním je </w:t>
      </w:r>
      <w:r w:rsidRPr="00565268">
        <w:t xml:space="preserve">opuštění prostoru </w:t>
      </w:r>
      <w:r>
        <w:t>hotelu, sportoviště</w:t>
      </w:r>
      <w:r w:rsidR="002F3F9D">
        <w:t xml:space="preserve"> a jiného místa, kde jsme společně</w:t>
      </w:r>
      <w:r w:rsidRPr="00565268">
        <w:t xml:space="preserve"> bez domluvy s</w:t>
      </w:r>
      <w:r w:rsidR="002F3F9D">
        <w:t> předem určenou</w:t>
      </w:r>
      <w:r>
        <w:t xml:space="preserve"> odpovědnou osobou. </w:t>
      </w:r>
      <w:r w:rsidRPr="00565268">
        <w:lastRenderedPageBreak/>
        <w:t xml:space="preserve">V případě </w:t>
      </w:r>
      <w:r w:rsidR="00B348FA">
        <w:t xml:space="preserve">porušení tohoto bodu, </w:t>
      </w:r>
      <w:r w:rsidRPr="00565268">
        <w:t xml:space="preserve">může </w:t>
      </w:r>
      <w:r w:rsidR="002F3F9D">
        <w:t xml:space="preserve">také </w:t>
      </w:r>
      <w:r w:rsidRPr="00565268">
        <w:t>následovat vyloučení z </w:t>
      </w:r>
      <w:r>
        <w:t>akce</w:t>
      </w:r>
      <w:r w:rsidRPr="00565268">
        <w:t xml:space="preserve"> a odjezd domů.</w:t>
      </w:r>
    </w:p>
    <w:p w14:paraId="11709749" w14:textId="77777777" w:rsidR="00565268" w:rsidRDefault="00565268" w:rsidP="00565268">
      <w:pPr>
        <w:pStyle w:val="Odstavecseseznamem"/>
      </w:pPr>
    </w:p>
    <w:p w14:paraId="31C1B87B" w14:textId="6859E620" w:rsidR="00B348FA" w:rsidRDefault="00B348FA" w:rsidP="00B348FA">
      <w:pPr>
        <w:pStyle w:val="Odstavecseseznamem"/>
        <w:numPr>
          <w:ilvl w:val="0"/>
          <w:numId w:val="2"/>
        </w:numPr>
      </w:pPr>
      <w:r w:rsidRPr="00565268">
        <w:t xml:space="preserve">Respektuj soukromí ostatních, návštěvy na ostatních </w:t>
      </w:r>
      <w:r>
        <w:t xml:space="preserve">pokojích či hotelových patrech </w:t>
      </w:r>
      <w:r w:rsidRPr="00565268">
        <w:t xml:space="preserve">jsou možné pouze na pozvání těch, kteří </w:t>
      </w:r>
      <w:r>
        <w:t>zde</w:t>
      </w:r>
      <w:r w:rsidRPr="00565268">
        <w:t xml:space="preserve"> bydlí. </w:t>
      </w:r>
      <w:r w:rsidR="002F3F9D">
        <w:t>Ti to dávají najevo dokořán otevřenými dveřmi. Návštěvy mohou být p</w:t>
      </w:r>
      <w:r>
        <w:t xml:space="preserve">ouze v době </w:t>
      </w:r>
      <w:r w:rsidRPr="00565268">
        <w:t xml:space="preserve">k tomu vyhrazené v denním programu. </w:t>
      </w:r>
      <w:r w:rsidR="002F3F9D">
        <w:t xml:space="preserve">Jsou-li dveře zavřené, zaťukej a když se ti nikdo neozývá, znamená to, že kamarádi buď nejsou na pokoji nebo nemají o návštěvy zájem. Respektuj proto jejich klid. </w:t>
      </w:r>
      <w:r w:rsidRPr="00565268">
        <w:t xml:space="preserve">V případě </w:t>
      </w:r>
      <w:r>
        <w:t xml:space="preserve">porušení tohoto bodu </w:t>
      </w:r>
      <w:r w:rsidRPr="00565268">
        <w:t>může následovat i tvé vyloučení z </w:t>
      </w:r>
      <w:r>
        <w:t>akce</w:t>
      </w:r>
      <w:r w:rsidRPr="00565268">
        <w:t xml:space="preserve"> a odjezd domů.</w:t>
      </w:r>
    </w:p>
    <w:p w14:paraId="74EF2B14" w14:textId="77777777" w:rsidR="00B348FA" w:rsidRDefault="00B348FA" w:rsidP="00B348FA">
      <w:pPr>
        <w:pStyle w:val="Odstavecseseznamem"/>
      </w:pPr>
    </w:p>
    <w:p w14:paraId="2B45A0C6" w14:textId="2A919BF0" w:rsidR="00565268" w:rsidRPr="00565268" w:rsidRDefault="00565268" w:rsidP="00565268">
      <w:pPr>
        <w:pStyle w:val="Odstavecseseznamem"/>
        <w:numPr>
          <w:ilvl w:val="0"/>
          <w:numId w:val="2"/>
        </w:numPr>
      </w:pPr>
      <w:r>
        <w:t xml:space="preserve">Velkým proviněním je </w:t>
      </w:r>
      <w:r w:rsidRPr="00565268">
        <w:t>krádež, či opakované porušování pokynů dospělých</w:t>
      </w:r>
      <w:r w:rsidR="002F3F9D">
        <w:t xml:space="preserve"> ve volném čase, během tréninku oponuj a ptej se na cokoli chceš, </w:t>
      </w:r>
      <w:r w:rsidRPr="00565268">
        <w:t xml:space="preserve">kteří se o tebe starají. V případě </w:t>
      </w:r>
      <w:r w:rsidR="00B348FA">
        <w:t xml:space="preserve">porušení tohoto bodu </w:t>
      </w:r>
      <w:r w:rsidRPr="00565268">
        <w:t>může následovat i tvé vyloučení z </w:t>
      </w:r>
      <w:r>
        <w:t>akce</w:t>
      </w:r>
      <w:r w:rsidRPr="00565268">
        <w:t xml:space="preserve"> a odjezd domů.</w:t>
      </w:r>
    </w:p>
    <w:p w14:paraId="081A1FC7" w14:textId="77777777" w:rsidR="00565268" w:rsidRDefault="00565268" w:rsidP="00565268">
      <w:pPr>
        <w:pStyle w:val="Odstavecseseznamem"/>
      </w:pPr>
    </w:p>
    <w:p w14:paraId="2D2D80E1" w14:textId="781C569A" w:rsidR="00565268" w:rsidRDefault="00565268" w:rsidP="00565268">
      <w:pPr>
        <w:pStyle w:val="Odstavecseseznamem"/>
        <w:numPr>
          <w:ilvl w:val="0"/>
          <w:numId w:val="2"/>
        </w:numPr>
      </w:pPr>
      <w:r w:rsidRPr="00565268">
        <w:t>K</w:t>
      </w:r>
      <w:r w:rsidR="002F3F9D">
        <w:t xml:space="preserve">e svým, ale převážně </w:t>
      </w:r>
      <w:r w:rsidR="008F0A85">
        <w:t xml:space="preserve">cizím </w:t>
      </w:r>
      <w:r w:rsidRPr="00565268">
        <w:t>věcem na </w:t>
      </w:r>
      <w:r w:rsidR="008F0A85">
        <w:t>akci</w:t>
      </w:r>
      <w:r w:rsidRPr="00565268">
        <w:t xml:space="preserve"> i v jeho okolí se chovej tak, aby mohly sloužit i dalším, kteří přijedou po tobě. Pokud něco úmyslně zničíš či poškodíš, budeš muset vzniklou škodu uhradit. </w:t>
      </w:r>
    </w:p>
    <w:p w14:paraId="07C3C309" w14:textId="77777777" w:rsidR="00B348FA" w:rsidRDefault="00B348FA" w:rsidP="00B348FA">
      <w:pPr>
        <w:pStyle w:val="Odstavecseseznamem"/>
      </w:pPr>
    </w:p>
    <w:p w14:paraId="54A2E1F8" w14:textId="30B09A30" w:rsidR="00B348FA" w:rsidRDefault="00B348FA" w:rsidP="00565268">
      <w:pPr>
        <w:pStyle w:val="Odstavecseseznamem"/>
        <w:numPr>
          <w:ilvl w:val="0"/>
          <w:numId w:val="2"/>
        </w:numPr>
      </w:pPr>
      <w:r>
        <w:t xml:space="preserve">Během volnočasových aktivit jako je například návštěva koupaliště, dopravního hřiště či výletu, </w:t>
      </w:r>
      <w:r w:rsidR="008F0A85">
        <w:t xml:space="preserve">ale také při společných přesunech MHD (tramvaj, trolejbus, vlak), </w:t>
      </w:r>
      <w:r>
        <w:t>neopoušt</w:t>
      </w:r>
      <w:r w:rsidR="002F3F9D">
        <w:t>ěj</w:t>
      </w:r>
      <w:r>
        <w:t xml:space="preserve"> svoji skupinu bez domluvy s dospělým organizátorem </w:t>
      </w:r>
      <w:r w:rsidR="002F3F9D">
        <w:t>nebo</w:t>
      </w:r>
      <w:r>
        <w:t xml:space="preserve"> asistentem. Velký pozor dáv</w:t>
      </w:r>
      <w:r w:rsidR="002F3F9D">
        <w:t>ej</w:t>
      </w:r>
      <w:r>
        <w:t xml:space="preserve"> během koupání, kdy se nevzdaluj do vzdálenosti 100 metrů od břehu a nikdy neplav sám, ale </w:t>
      </w:r>
      <w:r w:rsidR="002F3F9D">
        <w:t>pouze v malé skupině (tři kamarádi)</w:t>
      </w:r>
      <w:r>
        <w:t>.</w:t>
      </w:r>
    </w:p>
    <w:p w14:paraId="34531D99" w14:textId="77777777" w:rsidR="00B348FA" w:rsidRDefault="00B348FA" w:rsidP="00B348FA">
      <w:pPr>
        <w:pStyle w:val="Odstavecseseznamem"/>
      </w:pPr>
    </w:p>
    <w:p w14:paraId="2A9F1771" w14:textId="51AE0365" w:rsidR="00B348FA" w:rsidRDefault="002F3F9D" w:rsidP="002F3F9D">
      <w:pPr>
        <w:pStyle w:val="Odstavecseseznamem"/>
        <w:numPr>
          <w:ilvl w:val="0"/>
          <w:numId w:val="2"/>
        </w:numPr>
      </w:pPr>
      <w:r>
        <w:t>Je léto a jsem na ragbyovém kempu, který je ojedinělý a naučíš se na něm spoustu sportovních dovedností, tak se snaž vše zkoušet a neboj se ptát. Volný čas si užívej a buď veselý</w:t>
      </w:r>
    </w:p>
    <w:sectPr w:rsidR="00B348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C373F"/>
    <w:multiLevelType w:val="hybridMultilevel"/>
    <w:tmpl w:val="D97623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81928FF"/>
    <w:multiLevelType w:val="hybridMultilevel"/>
    <w:tmpl w:val="5C28DC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49193722">
    <w:abstractNumId w:val="1"/>
  </w:num>
  <w:num w:numId="2" w16cid:durableId="606544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268"/>
    <w:rsid w:val="002F3F9D"/>
    <w:rsid w:val="00565268"/>
    <w:rsid w:val="007163CA"/>
    <w:rsid w:val="008F0A85"/>
    <w:rsid w:val="00B348FA"/>
    <w:rsid w:val="00CE57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93BF2"/>
  <w15:chartTrackingRefBased/>
  <w15:docId w15:val="{2BBCE5CD-E78E-419F-8639-E1D4CD4DC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5652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5652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565268"/>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565268"/>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565268"/>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565268"/>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565268"/>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565268"/>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565268"/>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65268"/>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565268"/>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565268"/>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565268"/>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565268"/>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565268"/>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565268"/>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565268"/>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565268"/>
    <w:rPr>
      <w:rFonts w:eastAsiaTheme="majorEastAsia" w:cstheme="majorBidi"/>
      <w:color w:val="272727" w:themeColor="text1" w:themeTint="D8"/>
    </w:rPr>
  </w:style>
  <w:style w:type="paragraph" w:styleId="Nzev">
    <w:name w:val="Title"/>
    <w:basedOn w:val="Normln"/>
    <w:next w:val="Normln"/>
    <w:link w:val="NzevChar"/>
    <w:uiPriority w:val="10"/>
    <w:qFormat/>
    <w:rsid w:val="005652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565268"/>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565268"/>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565268"/>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565268"/>
    <w:pPr>
      <w:spacing w:before="160"/>
      <w:jc w:val="center"/>
    </w:pPr>
    <w:rPr>
      <w:i/>
      <w:iCs/>
      <w:color w:val="404040" w:themeColor="text1" w:themeTint="BF"/>
    </w:rPr>
  </w:style>
  <w:style w:type="character" w:customStyle="1" w:styleId="CittChar">
    <w:name w:val="Citát Char"/>
    <w:basedOn w:val="Standardnpsmoodstavce"/>
    <w:link w:val="Citt"/>
    <w:uiPriority w:val="29"/>
    <w:rsid w:val="00565268"/>
    <w:rPr>
      <w:i/>
      <w:iCs/>
      <w:color w:val="404040" w:themeColor="text1" w:themeTint="BF"/>
    </w:rPr>
  </w:style>
  <w:style w:type="paragraph" w:styleId="Odstavecseseznamem">
    <w:name w:val="List Paragraph"/>
    <w:basedOn w:val="Normln"/>
    <w:uiPriority w:val="34"/>
    <w:qFormat/>
    <w:rsid w:val="00565268"/>
    <w:pPr>
      <w:ind w:left="720"/>
      <w:contextualSpacing/>
    </w:pPr>
  </w:style>
  <w:style w:type="character" w:styleId="Zdraznnintenzivn">
    <w:name w:val="Intense Emphasis"/>
    <w:basedOn w:val="Standardnpsmoodstavce"/>
    <w:uiPriority w:val="21"/>
    <w:qFormat/>
    <w:rsid w:val="00565268"/>
    <w:rPr>
      <w:i/>
      <w:iCs/>
      <w:color w:val="0F4761" w:themeColor="accent1" w:themeShade="BF"/>
    </w:rPr>
  </w:style>
  <w:style w:type="paragraph" w:styleId="Vrazncitt">
    <w:name w:val="Intense Quote"/>
    <w:basedOn w:val="Normln"/>
    <w:next w:val="Normln"/>
    <w:link w:val="VrazncittChar"/>
    <w:uiPriority w:val="30"/>
    <w:qFormat/>
    <w:rsid w:val="005652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565268"/>
    <w:rPr>
      <w:i/>
      <w:iCs/>
      <w:color w:val="0F4761" w:themeColor="accent1" w:themeShade="BF"/>
    </w:rPr>
  </w:style>
  <w:style w:type="character" w:styleId="Odkazintenzivn">
    <w:name w:val="Intense Reference"/>
    <w:basedOn w:val="Standardnpsmoodstavce"/>
    <w:uiPriority w:val="32"/>
    <w:qFormat/>
    <w:rsid w:val="005652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553</Words>
  <Characters>2856</Characters>
  <Application>Microsoft Office Word</Application>
  <DocSecurity>0</DocSecurity>
  <Lines>69</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Karel Ševčík</dc:creator>
  <cp:keywords/>
  <dc:description/>
  <cp:lastModifiedBy>Karel Ševčík</cp:lastModifiedBy>
  <cp:revision>5</cp:revision>
  <dcterms:created xsi:type="dcterms:W3CDTF">2026-06-10T12:01:00Z</dcterms:created>
  <dcterms:modified xsi:type="dcterms:W3CDTF">2026-06-16T16:55:00Z</dcterms:modified>
</cp:coreProperties>
</file>